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4BF30" w14:textId="77777777" w:rsidR="00A56BCA" w:rsidRDefault="00A56BC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4"/>
        <w:gridCol w:w="6972"/>
      </w:tblGrid>
      <w:tr w:rsidR="00A90166" w14:paraId="56F58563" w14:textId="77777777" w:rsidTr="000B129E">
        <w:tc>
          <w:tcPr>
            <w:tcW w:w="10456" w:type="dxa"/>
            <w:gridSpan w:val="2"/>
          </w:tcPr>
          <w:p w14:paraId="129771CD" w14:textId="64E5E03D" w:rsidR="00A90166" w:rsidRPr="00A90166" w:rsidRDefault="00A90166" w:rsidP="00A90166">
            <w:pPr>
              <w:jc w:val="center"/>
              <w:rPr>
                <w:b/>
                <w:bCs/>
              </w:rPr>
            </w:pPr>
            <w:r w:rsidRPr="00A90166">
              <w:rPr>
                <w:b/>
                <w:bCs/>
              </w:rPr>
              <w:t xml:space="preserve">Pracovní list ke školení </w:t>
            </w:r>
            <w:r w:rsidR="005C2BF3" w:rsidRPr="005C2BF3">
              <w:rPr>
                <w:b/>
                <w:bCs/>
              </w:rPr>
              <w:t>Komplexní vývojové trauma a terapeutické rodičovství</w:t>
            </w:r>
            <w:r w:rsidR="005C2BF3">
              <w:rPr>
                <w:b/>
                <w:bCs/>
              </w:rPr>
              <w:t xml:space="preserve"> </w:t>
            </w:r>
            <w:r w:rsidR="00A552D4">
              <w:rPr>
                <w:b/>
                <w:bCs/>
              </w:rPr>
              <w:t>2</w:t>
            </w:r>
            <w:r w:rsidRPr="00A90166">
              <w:rPr>
                <w:b/>
                <w:bCs/>
              </w:rPr>
              <w:t>. část</w:t>
            </w:r>
          </w:p>
        </w:tc>
      </w:tr>
      <w:tr w:rsidR="005C2BF3" w:rsidRPr="00007297" w14:paraId="679024F2" w14:textId="77777777" w:rsidTr="00D47B06">
        <w:tc>
          <w:tcPr>
            <w:tcW w:w="3484" w:type="dxa"/>
          </w:tcPr>
          <w:p w14:paraId="7D0096BA" w14:textId="1484ECC2" w:rsidR="005C2BF3" w:rsidRPr="005C2BF3" w:rsidRDefault="00A552D4" w:rsidP="005C2BF3">
            <w:pPr>
              <w:rPr>
                <w:sz w:val="24"/>
                <w:szCs w:val="24"/>
              </w:rPr>
            </w:pPr>
            <w:r w:rsidRPr="00A552D4">
              <w:rPr>
                <w:sz w:val="24"/>
                <w:szCs w:val="24"/>
              </w:rPr>
              <w:t>Jaký pojem používali lektoři pro nerovnoměrný vývoj dítěte po traumatu?</w:t>
            </w:r>
          </w:p>
        </w:tc>
        <w:tc>
          <w:tcPr>
            <w:tcW w:w="6972" w:type="dxa"/>
          </w:tcPr>
          <w:p w14:paraId="009B797B" w14:textId="41D51715" w:rsidR="005C2BF3" w:rsidRPr="00007297" w:rsidRDefault="005C2BF3" w:rsidP="00011529">
            <w:pPr>
              <w:rPr>
                <w:sz w:val="24"/>
                <w:szCs w:val="24"/>
              </w:rPr>
            </w:pPr>
          </w:p>
        </w:tc>
      </w:tr>
      <w:tr w:rsidR="00A90166" w:rsidRPr="00007297" w14:paraId="221BDD1E" w14:textId="77777777" w:rsidTr="005C2BF3">
        <w:trPr>
          <w:trHeight w:val="1870"/>
        </w:trPr>
        <w:tc>
          <w:tcPr>
            <w:tcW w:w="3484" w:type="dxa"/>
          </w:tcPr>
          <w:p w14:paraId="552A30EC" w14:textId="01B0FB80" w:rsidR="00A90166" w:rsidRPr="00007297" w:rsidRDefault="00A552D4" w:rsidP="00A90166">
            <w:pPr>
              <w:jc w:val="both"/>
              <w:rPr>
                <w:sz w:val="24"/>
                <w:szCs w:val="24"/>
              </w:rPr>
            </w:pPr>
            <w:r w:rsidRPr="00A552D4">
              <w:rPr>
                <w:sz w:val="24"/>
                <w:szCs w:val="24"/>
              </w:rPr>
              <w:t>Jak lektoři vysvětlovali rizikové sexuální chování některých dospívajících?</w:t>
            </w:r>
          </w:p>
        </w:tc>
        <w:tc>
          <w:tcPr>
            <w:tcW w:w="6972" w:type="dxa"/>
          </w:tcPr>
          <w:p w14:paraId="4EA39EBB" w14:textId="77777777" w:rsidR="00A90166" w:rsidRDefault="00A90166" w:rsidP="009C3356">
            <w:pPr>
              <w:rPr>
                <w:sz w:val="24"/>
                <w:szCs w:val="24"/>
              </w:rPr>
            </w:pPr>
          </w:p>
          <w:p w14:paraId="760D5355" w14:textId="77777777" w:rsidR="00007297" w:rsidRDefault="00007297" w:rsidP="009C3356">
            <w:pPr>
              <w:rPr>
                <w:sz w:val="24"/>
                <w:szCs w:val="24"/>
              </w:rPr>
            </w:pPr>
          </w:p>
          <w:p w14:paraId="7842D731" w14:textId="77777777" w:rsidR="00007297" w:rsidRDefault="00007297" w:rsidP="009C3356">
            <w:pPr>
              <w:rPr>
                <w:sz w:val="24"/>
                <w:szCs w:val="24"/>
              </w:rPr>
            </w:pPr>
          </w:p>
          <w:p w14:paraId="3746619F" w14:textId="77777777" w:rsidR="00007297" w:rsidRPr="00007297" w:rsidRDefault="00007297" w:rsidP="009C3356">
            <w:pPr>
              <w:rPr>
                <w:sz w:val="24"/>
                <w:szCs w:val="24"/>
              </w:rPr>
            </w:pPr>
          </w:p>
        </w:tc>
      </w:tr>
      <w:tr w:rsidR="00007297" w:rsidRPr="00007297" w14:paraId="3E94F57C" w14:textId="77777777" w:rsidTr="005C2BF3">
        <w:trPr>
          <w:trHeight w:val="1390"/>
        </w:trPr>
        <w:tc>
          <w:tcPr>
            <w:tcW w:w="3484" w:type="dxa"/>
          </w:tcPr>
          <w:p w14:paraId="21FE7EE6" w14:textId="71C94B44" w:rsidR="00007297" w:rsidRPr="00007297" w:rsidRDefault="00BC10CB" w:rsidP="00007297">
            <w:pPr>
              <w:jc w:val="both"/>
              <w:rPr>
                <w:sz w:val="24"/>
                <w:szCs w:val="24"/>
              </w:rPr>
            </w:pPr>
            <w:r w:rsidRPr="00BC10CB">
              <w:rPr>
                <w:sz w:val="24"/>
                <w:szCs w:val="24"/>
              </w:rPr>
              <w:t>Jak lektoři vysvětlovali pocit dítěte při příchodu do nové rodiny?</w:t>
            </w:r>
          </w:p>
        </w:tc>
        <w:tc>
          <w:tcPr>
            <w:tcW w:w="6972" w:type="dxa"/>
          </w:tcPr>
          <w:p w14:paraId="3B56FD78" w14:textId="77777777" w:rsidR="00007297" w:rsidRDefault="00007297" w:rsidP="009C3356">
            <w:pPr>
              <w:rPr>
                <w:sz w:val="24"/>
                <w:szCs w:val="24"/>
              </w:rPr>
            </w:pPr>
          </w:p>
          <w:p w14:paraId="1346BC1D" w14:textId="77777777" w:rsidR="00007297" w:rsidRDefault="00007297" w:rsidP="009C3356">
            <w:pPr>
              <w:rPr>
                <w:sz w:val="24"/>
                <w:szCs w:val="24"/>
              </w:rPr>
            </w:pPr>
          </w:p>
          <w:p w14:paraId="1BAB5E02" w14:textId="77777777" w:rsidR="00007297" w:rsidRDefault="00007297" w:rsidP="009C3356">
            <w:pPr>
              <w:rPr>
                <w:sz w:val="24"/>
                <w:szCs w:val="24"/>
              </w:rPr>
            </w:pPr>
          </w:p>
          <w:p w14:paraId="1842326B" w14:textId="77777777" w:rsidR="00007297" w:rsidRPr="00007297" w:rsidRDefault="00007297" w:rsidP="009C3356">
            <w:pPr>
              <w:rPr>
                <w:sz w:val="24"/>
                <w:szCs w:val="24"/>
              </w:rPr>
            </w:pPr>
          </w:p>
        </w:tc>
      </w:tr>
      <w:tr w:rsidR="005C2BF3" w:rsidRPr="00007297" w14:paraId="69D1B457" w14:textId="77777777" w:rsidTr="005C2BF3">
        <w:trPr>
          <w:trHeight w:val="1776"/>
        </w:trPr>
        <w:tc>
          <w:tcPr>
            <w:tcW w:w="3484" w:type="dxa"/>
          </w:tcPr>
          <w:p w14:paraId="489D90BF" w14:textId="2B8AD598" w:rsidR="005C2BF3" w:rsidRPr="005C2BF3" w:rsidRDefault="00BC10CB" w:rsidP="00007297">
            <w:pPr>
              <w:jc w:val="both"/>
              <w:rPr>
                <w:sz w:val="24"/>
                <w:szCs w:val="24"/>
              </w:rPr>
            </w:pPr>
            <w:r w:rsidRPr="00BC10CB">
              <w:rPr>
                <w:sz w:val="24"/>
                <w:szCs w:val="24"/>
              </w:rPr>
              <w:t>Co doporučovali lektoři při práci s dítětem v silných emocích?</w:t>
            </w:r>
          </w:p>
        </w:tc>
        <w:tc>
          <w:tcPr>
            <w:tcW w:w="6972" w:type="dxa"/>
          </w:tcPr>
          <w:p w14:paraId="5FC6D477" w14:textId="77777777" w:rsidR="005C2BF3" w:rsidRDefault="005C2BF3" w:rsidP="009C3356">
            <w:pPr>
              <w:rPr>
                <w:sz w:val="24"/>
                <w:szCs w:val="24"/>
              </w:rPr>
            </w:pPr>
          </w:p>
        </w:tc>
      </w:tr>
      <w:tr w:rsidR="005C2BF3" w:rsidRPr="00007297" w14:paraId="13EC4DCA" w14:textId="77777777" w:rsidTr="005C2BF3">
        <w:trPr>
          <w:trHeight w:val="1175"/>
        </w:trPr>
        <w:tc>
          <w:tcPr>
            <w:tcW w:w="3484" w:type="dxa"/>
          </w:tcPr>
          <w:p w14:paraId="65BA1F24" w14:textId="30942FA9" w:rsidR="005C2BF3" w:rsidRPr="005C2BF3" w:rsidRDefault="00BC10CB" w:rsidP="00007297">
            <w:pPr>
              <w:jc w:val="both"/>
              <w:rPr>
                <w:sz w:val="24"/>
                <w:szCs w:val="24"/>
              </w:rPr>
            </w:pPr>
            <w:r w:rsidRPr="00BC10CB">
              <w:rPr>
                <w:sz w:val="24"/>
                <w:szCs w:val="24"/>
              </w:rPr>
              <w:t>Co podle lektorů často děti udělají, když mají zkušenost, že jim nikdo nepomohl?</w:t>
            </w:r>
          </w:p>
        </w:tc>
        <w:tc>
          <w:tcPr>
            <w:tcW w:w="6972" w:type="dxa"/>
          </w:tcPr>
          <w:p w14:paraId="3049A283" w14:textId="1844FC52" w:rsidR="005C2BF3" w:rsidRDefault="005C2BF3" w:rsidP="009C3356">
            <w:pPr>
              <w:rPr>
                <w:sz w:val="24"/>
                <w:szCs w:val="24"/>
              </w:rPr>
            </w:pPr>
          </w:p>
        </w:tc>
      </w:tr>
      <w:tr w:rsidR="00BC10CB" w:rsidRPr="00007297" w14:paraId="6B066613" w14:textId="77777777" w:rsidTr="005C2BF3">
        <w:trPr>
          <w:trHeight w:val="1991"/>
        </w:trPr>
        <w:tc>
          <w:tcPr>
            <w:tcW w:w="3484" w:type="dxa"/>
          </w:tcPr>
          <w:p w14:paraId="63131E66" w14:textId="279254DF" w:rsidR="00BC10CB" w:rsidRPr="005C2BF3" w:rsidRDefault="00BC10CB" w:rsidP="00BC10CB">
            <w:pPr>
              <w:jc w:val="both"/>
              <w:rPr>
                <w:sz w:val="24"/>
                <w:szCs w:val="24"/>
              </w:rPr>
            </w:pPr>
            <w:r w:rsidRPr="00BC10CB">
              <w:rPr>
                <w:sz w:val="24"/>
                <w:szCs w:val="24"/>
              </w:rPr>
              <w:t>Napište</w:t>
            </w:r>
            <w:r>
              <w:rPr>
                <w:sz w:val="24"/>
                <w:szCs w:val="24"/>
              </w:rPr>
              <w:t xml:space="preserve"> alespoň</w:t>
            </w:r>
            <w:r w:rsidRPr="00BC10CB">
              <w:rPr>
                <w:sz w:val="24"/>
                <w:szCs w:val="24"/>
              </w:rPr>
              <w:t xml:space="preserve"> dvě věci, které mohou dítěti </w:t>
            </w:r>
            <w:r>
              <w:rPr>
                <w:sz w:val="24"/>
                <w:szCs w:val="24"/>
              </w:rPr>
              <w:t xml:space="preserve">s komplexním vývojovým traumatem </w:t>
            </w:r>
            <w:r w:rsidRPr="00BC10CB">
              <w:rPr>
                <w:sz w:val="24"/>
                <w:szCs w:val="24"/>
              </w:rPr>
              <w:t>pomoci cítit se v rodině bezpečně.</w:t>
            </w:r>
          </w:p>
        </w:tc>
        <w:tc>
          <w:tcPr>
            <w:tcW w:w="6972" w:type="dxa"/>
          </w:tcPr>
          <w:p w14:paraId="6F820BAA" w14:textId="77777777" w:rsidR="00BC10CB" w:rsidRDefault="00BC10CB" w:rsidP="00BC10CB">
            <w:pPr>
              <w:rPr>
                <w:sz w:val="24"/>
                <w:szCs w:val="24"/>
              </w:rPr>
            </w:pPr>
          </w:p>
        </w:tc>
      </w:tr>
      <w:tr w:rsidR="00BC10CB" w:rsidRPr="00007297" w14:paraId="6132EDB6" w14:textId="77777777" w:rsidTr="005C2BF3">
        <w:trPr>
          <w:trHeight w:val="2245"/>
        </w:trPr>
        <w:tc>
          <w:tcPr>
            <w:tcW w:w="3484" w:type="dxa"/>
          </w:tcPr>
          <w:p w14:paraId="3D552BC5" w14:textId="65639BA7" w:rsidR="00BC10CB" w:rsidRPr="005C2BF3" w:rsidRDefault="00BC10CB" w:rsidP="00BC10CB">
            <w:pPr>
              <w:jc w:val="both"/>
              <w:rPr>
                <w:sz w:val="24"/>
                <w:szCs w:val="24"/>
              </w:rPr>
            </w:pPr>
            <w:r w:rsidRPr="00BC10CB">
              <w:rPr>
                <w:sz w:val="24"/>
                <w:szCs w:val="24"/>
              </w:rPr>
              <w:t>Dokončete větu:</w:t>
            </w:r>
          </w:p>
        </w:tc>
        <w:tc>
          <w:tcPr>
            <w:tcW w:w="6972" w:type="dxa"/>
          </w:tcPr>
          <w:p w14:paraId="077CFE42" w14:textId="78075F9E" w:rsidR="00BC10CB" w:rsidRDefault="00BC10CB" w:rsidP="00BC10CB">
            <w:pPr>
              <w:rPr>
                <w:sz w:val="24"/>
                <w:szCs w:val="24"/>
              </w:rPr>
            </w:pPr>
            <w:r w:rsidRPr="00BC10CB">
              <w:rPr>
                <w:sz w:val="24"/>
                <w:szCs w:val="24"/>
              </w:rPr>
              <w:t>„Děti po traumatu si často potřebují zajistit pocit __________________________.“</w:t>
            </w:r>
          </w:p>
        </w:tc>
      </w:tr>
      <w:tr w:rsidR="00BC10CB" w:rsidRPr="00007297" w14:paraId="4F4B31D8" w14:textId="77777777" w:rsidTr="005C2BF3">
        <w:trPr>
          <w:trHeight w:val="2069"/>
        </w:trPr>
        <w:tc>
          <w:tcPr>
            <w:tcW w:w="3484" w:type="dxa"/>
          </w:tcPr>
          <w:p w14:paraId="3B9F16BF" w14:textId="070B0398" w:rsidR="00BC10CB" w:rsidRPr="005C2BF3" w:rsidRDefault="00D35747" w:rsidP="00BC10CB">
            <w:pPr>
              <w:jc w:val="both"/>
              <w:rPr>
                <w:sz w:val="24"/>
                <w:szCs w:val="24"/>
              </w:rPr>
            </w:pPr>
            <w:r w:rsidRPr="00D35747">
              <w:rPr>
                <w:sz w:val="24"/>
                <w:szCs w:val="24"/>
              </w:rPr>
              <w:t>Proč se podle lektorů některé děti přejídají nebo schovávají jídlo?</w:t>
            </w:r>
          </w:p>
        </w:tc>
        <w:tc>
          <w:tcPr>
            <w:tcW w:w="6972" w:type="dxa"/>
          </w:tcPr>
          <w:p w14:paraId="61387E1E" w14:textId="77777777" w:rsidR="00BC10CB" w:rsidRDefault="00BC10CB" w:rsidP="00BC10CB">
            <w:pPr>
              <w:rPr>
                <w:sz w:val="24"/>
                <w:szCs w:val="24"/>
              </w:rPr>
            </w:pPr>
          </w:p>
        </w:tc>
      </w:tr>
      <w:tr w:rsidR="00D35747" w:rsidRPr="00007297" w14:paraId="5172E68E" w14:textId="77777777" w:rsidTr="005C2BF3">
        <w:trPr>
          <w:trHeight w:val="2069"/>
        </w:trPr>
        <w:tc>
          <w:tcPr>
            <w:tcW w:w="3484" w:type="dxa"/>
          </w:tcPr>
          <w:p w14:paraId="4F134DD1" w14:textId="20714198" w:rsidR="00D35747" w:rsidRPr="00D35747" w:rsidRDefault="00D35747" w:rsidP="00BC10CB">
            <w:pPr>
              <w:jc w:val="both"/>
              <w:rPr>
                <w:sz w:val="24"/>
                <w:szCs w:val="24"/>
              </w:rPr>
            </w:pPr>
            <w:r w:rsidRPr="00D35747">
              <w:rPr>
                <w:sz w:val="24"/>
                <w:szCs w:val="24"/>
              </w:rPr>
              <w:lastRenderedPageBreak/>
              <w:t>Jak doporučovali lektoři reagovat na přejídání dítěte?</w:t>
            </w:r>
          </w:p>
        </w:tc>
        <w:tc>
          <w:tcPr>
            <w:tcW w:w="6972" w:type="dxa"/>
          </w:tcPr>
          <w:p w14:paraId="329D23CB" w14:textId="77777777" w:rsidR="00D35747" w:rsidRDefault="00D35747" w:rsidP="00BC10CB">
            <w:pPr>
              <w:rPr>
                <w:sz w:val="24"/>
                <w:szCs w:val="24"/>
              </w:rPr>
            </w:pPr>
          </w:p>
        </w:tc>
      </w:tr>
      <w:tr w:rsidR="00BC10CB" w:rsidRPr="00007297" w14:paraId="6E8A8D57" w14:textId="77777777" w:rsidTr="005C2BF3">
        <w:trPr>
          <w:trHeight w:val="2039"/>
        </w:trPr>
        <w:tc>
          <w:tcPr>
            <w:tcW w:w="3484" w:type="dxa"/>
          </w:tcPr>
          <w:p w14:paraId="366E1661" w14:textId="514D1D6E" w:rsidR="00BC10CB" w:rsidRPr="00A552D4" w:rsidRDefault="00BC10CB" w:rsidP="00BC10CB">
            <w:pPr>
              <w:jc w:val="both"/>
              <w:rPr>
                <w:sz w:val="24"/>
                <w:szCs w:val="24"/>
              </w:rPr>
            </w:pPr>
            <w:r w:rsidRPr="00A552D4">
              <w:rPr>
                <w:sz w:val="24"/>
                <w:szCs w:val="24"/>
              </w:rPr>
              <w:t xml:space="preserve">Jak muž v dokumentu </w:t>
            </w:r>
            <w:r>
              <w:rPr>
                <w:sz w:val="24"/>
                <w:szCs w:val="24"/>
              </w:rPr>
              <w:t xml:space="preserve">Z lásky nenávist </w:t>
            </w:r>
            <w:r w:rsidRPr="00A552D4">
              <w:rPr>
                <w:sz w:val="24"/>
                <w:szCs w:val="24"/>
              </w:rPr>
              <w:t>popisoval svůj pohled na založení vlastní rodiny?</w:t>
            </w:r>
          </w:p>
          <w:p w14:paraId="1479EBE7" w14:textId="1B80C764" w:rsidR="00BC10CB" w:rsidRPr="005C2BF3" w:rsidRDefault="00BC10CB" w:rsidP="00BC10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72" w:type="dxa"/>
          </w:tcPr>
          <w:p w14:paraId="245BBDBC" w14:textId="77777777" w:rsidR="00BC10CB" w:rsidRDefault="00BC10CB" w:rsidP="00BC10CB">
            <w:pPr>
              <w:rPr>
                <w:sz w:val="24"/>
                <w:szCs w:val="24"/>
              </w:rPr>
            </w:pPr>
          </w:p>
        </w:tc>
      </w:tr>
      <w:tr w:rsidR="00BC10CB" w:rsidRPr="00007297" w14:paraId="25652E2E" w14:textId="77777777" w:rsidTr="005C2BF3">
        <w:trPr>
          <w:trHeight w:val="2123"/>
        </w:trPr>
        <w:tc>
          <w:tcPr>
            <w:tcW w:w="3484" w:type="dxa"/>
          </w:tcPr>
          <w:p w14:paraId="6CEF894C" w14:textId="556A12D6" w:rsidR="00BC10CB" w:rsidRPr="005C2BF3" w:rsidRDefault="00BC10CB" w:rsidP="00BC10CB">
            <w:pPr>
              <w:jc w:val="both"/>
              <w:rPr>
                <w:sz w:val="24"/>
                <w:szCs w:val="24"/>
              </w:rPr>
            </w:pPr>
            <w:r w:rsidRPr="00A552D4">
              <w:rPr>
                <w:sz w:val="24"/>
                <w:szCs w:val="24"/>
              </w:rPr>
              <w:t>Co vás v dokumentu nejvíce překvapilo nebo zasáhlo?</w:t>
            </w:r>
          </w:p>
        </w:tc>
        <w:tc>
          <w:tcPr>
            <w:tcW w:w="6972" w:type="dxa"/>
          </w:tcPr>
          <w:p w14:paraId="3C731123" w14:textId="77777777" w:rsidR="00BC10CB" w:rsidRDefault="00BC10CB" w:rsidP="00BC10CB">
            <w:pPr>
              <w:rPr>
                <w:sz w:val="24"/>
                <w:szCs w:val="24"/>
              </w:rPr>
            </w:pPr>
          </w:p>
        </w:tc>
      </w:tr>
    </w:tbl>
    <w:p w14:paraId="739A5BE1" w14:textId="77777777" w:rsidR="00011529" w:rsidRPr="00007297" w:rsidRDefault="00011529" w:rsidP="00011529">
      <w:pPr>
        <w:rPr>
          <w:sz w:val="24"/>
          <w:szCs w:val="24"/>
        </w:rPr>
      </w:pPr>
    </w:p>
    <w:sectPr w:rsidR="00011529" w:rsidRPr="00007297" w:rsidSect="00CA09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235C7" w14:textId="77777777" w:rsidR="004E0A52" w:rsidRDefault="004E0A52" w:rsidP="008B5435">
      <w:pPr>
        <w:spacing w:after="0" w:line="240" w:lineRule="auto"/>
      </w:pPr>
      <w:r>
        <w:separator/>
      </w:r>
    </w:p>
  </w:endnote>
  <w:endnote w:type="continuationSeparator" w:id="0">
    <w:p w14:paraId="379252BF" w14:textId="77777777" w:rsidR="004E0A52" w:rsidRDefault="004E0A52" w:rsidP="008B5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960C0" w14:textId="77777777" w:rsidR="00CA094E" w:rsidRDefault="00CA09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D2073" w14:textId="77777777" w:rsidR="009D0F9B" w:rsidRDefault="009D0F9B" w:rsidP="00CA094E">
    <w:pPr>
      <w:pStyle w:val="Zpat"/>
      <w:tabs>
        <w:tab w:val="clear" w:pos="4536"/>
        <w:tab w:val="clear" w:pos="9072"/>
        <w:tab w:val="left" w:pos="282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2D05E83" wp14:editId="6EC6C278">
              <wp:simplePos x="0" y="0"/>
              <wp:positionH relativeFrom="page">
                <wp:align>left</wp:align>
              </wp:positionH>
              <wp:positionV relativeFrom="paragraph">
                <wp:posOffset>223520</wp:posOffset>
              </wp:positionV>
              <wp:extent cx="7543800" cy="184150"/>
              <wp:effectExtent l="0" t="0" r="0" b="6350"/>
              <wp:wrapSquare wrapText="bothSides"/>
              <wp:docPr id="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0" cy="184150"/>
                      </a:xfrm>
                      <a:prstGeom prst="rect">
                        <a:avLst/>
                      </a:prstGeom>
                      <a:solidFill>
                        <a:srgbClr val="33CCCC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6BAE29" w14:textId="77777777" w:rsidR="009D0F9B" w:rsidRDefault="009D0F9B" w:rsidP="009D0F9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D05E8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17.6pt;width:594pt;height:14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" fillcolor="#3cc" stroked="f">
              <v:textbox>
                <w:txbxContent>
                  <w:p w14:paraId="186BAE29" w14:textId="77777777" w:rsidR="009D0F9B" w:rsidRDefault="009D0F9B" w:rsidP="009D0F9B"/>
                </w:txbxContent>
              </v:textbox>
              <w10:wrap type="square" anchorx="page"/>
            </v:shape>
          </w:pict>
        </mc:Fallback>
      </mc:AlternateContent>
    </w:r>
    <w:r w:rsidR="00CA094E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0918C" w14:textId="77777777" w:rsidR="00CA094E" w:rsidRDefault="00CA09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55DA7" w14:textId="77777777" w:rsidR="004E0A52" w:rsidRDefault="004E0A52" w:rsidP="008B5435">
      <w:pPr>
        <w:spacing w:after="0" w:line="240" w:lineRule="auto"/>
      </w:pPr>
      <w:r>
        <w:separator/>
      </w:r>
    </w:p>
  </w:footnote>
  <w:footnote w:type="continuationSeparator" w:id="0">
    <w:p w14:paraId="1F478859" w14:textId="77777777" w:rsidR="004E0A52" w:rsidRDefault="004E0A52" w:rsidP="008B5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3094D" w14:textId="77777777" w:rsidR="00CA094E" w:rsidRDefault="00CA09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Look w:val="04A0" w:firstRow="1" w:lastRow="0" w:firstColumn="1" w:lastColumn="0" w:noHBand="0" w:noVBand="1"/>
    </w:tblPr>
    <w:tblGrid>
      <w:gridCol w:w="3086"/>
      <w:gridCol w:w="3086"/>
    </w:tblGrid>
    <w:tr w:rsidR="00011529" w14:paraId="2DBC7C62" w14:textId="77777777" w:rsidTr="00FF0A07">
      <w:trPr>
        <w:trHeight w:val="252"/>
      </w:trPr>
      <w:tc>
        <w:tcPr>
          <w:tcW w:w="3086" w:type="dxa"/>
          <w:shd w:val="clear" w:color="auto" w:fill="FFFFFF" w:themeFill="background1"/>
        </w:tcPr>
        <w:p w14:paraId="143C639D" w14:textId="77777777" w:rsidR="00011529" w:rsidRDefault="00011529" w:rsidP="00011529">
          <w:r>
            <w:t>Vesta Pardubice z.s.</w:t>
          </w:r>
        </w:p>
      </w:tc>
      <w:tc>
        <w:tcPr>
          <w:tcW w:w="3086" w:type="dxa"/>
          <w:shd w:val="clear" w:color="auto" w:fill="FFFFFF" w:themeFill="background1"/>
        </w:tcPr>
        <w:p w14:paraId="6BC633C2" w14:textId="77777777" w:rsidR="00011529" w:rsidRDefault="00011529" w:rsidP="00011529">
          <w:r>
            <w:t xml:space="preserve">Tel: </w:t>
          </w:r>
          <w:r>
            <w:rPr>
              <w:rFonts w:cstheme="minorHAnsi"/>
            </w:rPr>
            <w:t xml:space="preserve">+ 420 </w:t>
          </w:r>
          <w:r>
            <w:t>732 207 344</w:t>
          </w:r>
        </w:p>
      </w:tc>
    </w:tr>
    <w:tr w:rsidR="00011529" w14:paraId="5BC7ACB7" w14:textId="77777777" w:rsidTr="00FF0A07">
      <w:trPr>
        <w:trHeight w:val="252"/>
      </w:trPr>
      <w:tc>
        <w:tcPr>
          <w:tcW w:w="3086" w:type="dxa"/>
          <w:shd w:val="clear" w:color="auto" w:fill="FFFFFF" w:themeFill="background1"/>
        </w:tcPr>
        <w:p w14:paraId="32FC8C73" w14:textId="77777777" w:rsidR="00011529" w:rsidRDefault="00011529" w:rsidP="00011529">
          <w:r>
            <w:t>Čepí 38, 533 32</w:t>
          </w:r>
        </w:p>
      </w:tc>
      <w:tc>
        <w:tcPr>
          <w:tcW w:w="3086" w:type="dxa"/>
          <w:shd w:val="clear" w:color="auto" w:fill="FFFFFF" w:themeFill="background1"/>
        </w:tcPr>
        <w:p w14:paraId="1DA4F13F" w14:textId="77777777" w:rsidR="00011529" w:rsidRDefault="00011529" w:rsidP="00011529">
          <w:r>
            <w:t>Email: cermak.vesta</w:t>
          </w:r>
          <w:r>
            <w:rPr>
              <w:rFonts w:cstheme="minorHAnsi"/>
            </w:rPr>
            <w:t>@</w:t>
          </w:r>
          <w:r>
            <w:t>email.cz</w:t>
          </w:r>
        </w:p>
      </w:tc>
    </w:tr>
    <w:tr w:rsidR="00011529" w14:paraId="62CFEDD8" w14:textId="77777777" w:rsidTr="00FF0A07">
      <w:trPr>
        <w:trHeight w:val="252"/>
      </w:trPr>
      <w:tc>
        <w:tcPr>
          <w:tcW w:w="3086" w:type="dxa"/>
          <w:shd w:val="clear" w:color="auto" w:fill="FFFFFF" w:themeFill="background1"/>
        </w:tcPr>
        <w:p w14:paraId="1639D67A" w14:textId="77777777" w:rsidR="00011529" w:rsidRDefault="00011529" w:rsidP="00011529">
          <w:r>
            <w:t xml:space="preserve">IČO: </w:t>
          </w:r>
          <w:r w:rsidRPr="008B5435">
            <w:t>06282474</w:t>
          </w:r>
        </w:p>
      </w:tc>
      <w:tc>
        <w:tcPr>
          <w:tcW w:w="3086" w:type="dxa"/>
          <w:shd w:val="clear" w:color="auto" w:fill="FFFFFF" w:themeFill="background1"/>
        </w:tcPr>
        <w:p w14:paraId="43E5D2AC" w14:textId="77777777" w:rsidR="00011529" w:rsidRDefault="00011529" w:rsidP="00011529">
          <w:r>
            <w:t>Web: www.vestapardubice.cz</w:t>
          </w:r>
        </w:p>
      </w:tc>
    </w:tr>
  </w:tbl>
  <w:p w14:paraId="5DE45DBF" w14:textId="77777777" w:rsidR="008B5435" w:rsidRDefault="009D0F9B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E562E52" wp14:editId="6B3BCCE3">
          <wp:simplePos x="0" y="0"/>
          <wp:positionH relativeFrom="margin">
            <wp:align>right</wp:align>
          </wp:positionH>
          <wp:positionV relativeFrom="paragraph">
            <wp:posOffset>-564515</wp:posOffset>
          </wp:positionV>
          <wp:extent cx="1530350" cy="657484"/>
          <wp:effectExtent l="0" t="0" r="0" b="9525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8375832_2116140025111502_8249650672509648896_n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518" b="28518"/>
                  <a:stretch/>
                </pic:blipFill>
                <pic:spPr bwMode="auto">
                  <a:xfrm>
                    <a:off x="0" y="0"/>
                    <a:ext cx="1530350" cy="6574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1529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74F2553" wp14:editId="6257CB19">
              <wp:simplePos x="0" y="0"/>
              <wp:positionH relativeFrom="page">
                <wp:align>right</wp:align>
              </wp:positionH>
              <wp:positionV relativeFrom="paragraph">
                <wp:posOffset>-739140</wp:posOffset>
              </wp:positionV>
              <wp:extent cx="7543800" cy="184150"/>
              <wp:effectExtent l="0" t="0" r="0" b="635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0" cy="184150"/>
                      </a:xfrm>
                      <a:prstGeom prst="rect">
                        <a:avLst/>
                      </a:prstGeom>
                      <a:solidFill>
                        <a:srgbClr val="33CCCC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177824" w14:textId="77777777" w:rsidR="008B5435" w:rsidRDefault="008B5435" w:rsidP="008B543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4F255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542.8pt;margin-top:-58.2pt;width:594pt;height:14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" fillcolor="#3cc" stroked="f">
              <v:textbox>
                <w:txbxContent>
                  <w:p w14:paraId="5D177824" w14:textId="77777777" w:rsidR="008B5435" w:rsidRDefault="008B5435" w:rsidP="008B5435"/>
                </w:txbxContent>
              </v:textbox>
              <w10:wrap type="square"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EC299" w14:textId="77777777" w:rsidR="00CA094E" w:rsidRDefault="00CA09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A1D33"/>
    <w:multiLevelType w:val="hybridMultilevel"/>
    <w:tmpl w:val="D97E6C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9615C"/>
    <w:multiLevelType w:val="hybridMultilevel"/>
    <w:tmpl w:val="AE823B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E1F10"/>
    <w:multiLevelType w:val="hybridMultilevel"/>
    <w:tmpl w:val="9D7E6B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4934ECF"/>
    <w:multiLevelType w:val="hybridMultilevel"/>
    <w:tmpl w:val="29FE62C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0582583">
    <w:abstractNumId w:val="1"/>
  </w:num>
  <w:num w:numId="2" w16cid:durableId="249393585">
    <w:abstractNumId w:val="3"/>
  </w:num>
  <w:num w:numId="3" w16cid:durableId="945574596">
    <w:abstractNumId w:val="2"/>
  </w:num>
  <w:num w:numId="4" w16cid:durableId="1744445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435"/>
    <w:rsid w:val="00007297"/>
    <w:rsid w:val="00011529"/>
    <w:rsid w:val="000423F7"/>
    <w:rsid w:val="00387067"/>
    <w:rsid w:val="004119FA"/>
    <w:rsid w:val="004B333A"/>
    <w:rsid w:val="004E0A52"/>
    <w:rsid w:val="005212A0"/>
    <w:rsid w:val="005C2BF3"/>
    <w:rsid w:val="00741B3A"/>
    <w:rsid w:val="007E11EE"/>
    <w:rsid w:val="007E2250"/>
    <w:rsid w:val="008B5435"/>
    <w:rsid w:val="008C6EFE"/>
    <w:rsid w:val="009D0F9B"/>
    <w:rsid w:val="00A552D4"/>
    <w:rsid w:val="00A56BCA"/>
    <w:rsid w:val="00A90166"/>
    <w:rsid w:val="00B20F77"/>
    <w:rsid w:val="00B50BEA"/>
    <w:rsid w:val="00BA1417"/>
    <w:rsid w:val="00BC10CB"/>
    <w:rsid w:val="00CA094E"/>
    <w:rsid w:val="00CA0CE6"/>
    <w:rsid w:val="00D35747"/>
    <w:rsid w:val="00E01DDE"/>
    <w:rsid w:val="00ED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40095"/>
  <w15:chartTrackingRefBased/>
  <w15:docId w15:val="{EBB1ECA2-8640-4F32-B145-CDA6F4B5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B5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5435"/>
  </w:style>
  <w:style w:type="paragraph" w:styleId="Zpat">
    <w:name w:val="footer"/>
    <w:basedOn w:val="Normln"/>
    <w:link w:val="ZpatChar"/>
    <w:uiPriority w:val="99"/>
    <w:unhideWhenUsed/>
    <w:rsid w:val="008B5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5435"/>
  </w:style>
  <w:style w:type="table" w:styleId="Mkatabulky">
    <w:name w:val="Table Grid"/>
    <w:basedOn w:val="Normlntabulka"/>
    <w:uiPriority w:val="39"/>
    <w:rsid w:val="008B5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D0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0F9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90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Čermák</dc:creator>
  <cp:keywords/>
  <dc:description/>
  <cp:lastModifiedBy>VestaPardubice z.s.</cp:lastModifiedBy>
  <cp:revision>5</cp:revision>
  <cp:lastPrinted>2020-01-31T09:53:00Z</cp:lastPrinted>
  <dcterms:created xsi:type="dcterms:W3CDTF">2022-02-09T16:16:00Z</dcterms:created>
  <dcterms:modified xsi:type="dcterms:W3CDTF">2026-05-21T10:17:00Z</dcterms:modified>
</cp:coreProperties>
</file>